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5030AC" w:rsidRPr="00967837" w:rsidTr="009A5ADC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0AC" w:rsidRPr="00967837" w:rsidRDefault="005030AC" w:rsidP="009A5AD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0AC" w:rsidRPr="00967837" w:rsidRDefault="005030AC" w:rsidP="009A5ADC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5030AC" w:rsidRPr="00967837" w:rsidTr="009A5ADC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:rsidR="005030AC" w:rsidRPr="00967837" w:rsidRDefault="005030AC" w:rsidP="009A5ADC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0AC" w:rsidRPr="00967837" w:rsidRDefault="005030AC" w:rsidP="009A5ADC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967837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:rsidR="005030AC" w:rsidRPr="00967837" w:rsidRDefault="005030AC" w:rsidP="005030AC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A721C8" w:rsidRDefault="00A721C8" w:rsidP="00A721C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:rsidR="00A721C8" w:rsidRDefault="00A721C8" w:rsidP="00A721C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BA81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:rsidR="00A721C8" w:rsidRDefault="00A721C8" w:rsidP="00A721C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A721C8" w:rsidRDefault="00A721C8" w:rsidP="00A721C8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E91827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E9182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91827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E91827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5030AC" w:rsidRPr="00967837" w:rsidRDefault="005030AC" w:rsidP="005030AC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967837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967837">
        <w:rPr>
          <w:color w:val="000000" w:themeColor="text1"/>
          <w:sz w:val="26"/>
          <w:szCs w:val="26"/>
        </w:rPr>
        <w:t xml:space="preserve">- </w:t>
      </w:r>
      <w:proofErr w:type="spellStart"/>
      <w:r w:rsidRPr="00967837">
        <w:rPr>
          <w:color w:val="000000" w:themeColor="text1"/>
          <w:sz w:val="26"/>
          <w:szCs w:val="26"/>
        </w:rPr>
        <w:t>Sáp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nhập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="00E91827">
        <w:rPr>
          <w:i/>
          <w:color w:val="000000" w:themeColor="text1"/>
          <w:sz w:val="26"/>
          <w:szCs w:val="26"/>
        </w:rPr>
        <w:t>p</w:t>
      </w:r>
      <w:r w:rsidRPr="00DA0A60">
        <w:rPr>
          <w:i/>
          <w:color w:val="000000" w:themeColor="text1"/>
          <w:sz w:val="26"/>
          <w:szCs w:val="26"/>
        </w:rPr>
        <w:t>hường</w:t>
      </w:r>
      <w:proofErr w:type="spellEnd"/>
      <w:r w:rsidRPr="00DA0A60">
        <w:rPr>
          <w:i/>
          <w:color w:val="000000" w:themeColor="text1"/>
          <w:sz w:val="26"/>
          <w:szCs w:val="26"/>
        </w:rPr>
        <w:t xml:space="preserve"> </w:t>
      </w:r>
      <w:proofErr w:type="gramStart"/>
      <w:r w:rsidRPr="00DA0A60">
        <w:rPr>
          <w:i/>
          <w:color w:val="000000" w:themeColor="text1"/>
          <w:sz w:val="26"/>
          <w:szCs w:val="26"/>
        </w:rPr>
        <w:t>An</w:t>
      </w:r>
      <w:proofErr w:type="gramEnd"/>
      <w:r w:rsidRPr="00DA0A6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DA0A60">
        <w:rPr>
          <w:i/>
          <w:color w:val="000000" w:themeColor="text1"/>
          <w:sz w:val="26"/>
          <w:szCs w:val="26"/>
        </w:rPr>
        <w:t>Tị</w:t>
      </w:r>
      <w:r w:rsidR="00E91827">
        <w:rPr>
          <w:i/>
          <w:color w:val="000000" w:themeColor="text1"/>
          <w:sz w:val="26"/>
          <w:szCs w:val="26"/>
        </w:rPr>
        <w:t>nh</w:t>
      </w:r>
      <w:proofErr w:type="spellEnd"/>
      <w:r w:rsidR="00E9182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E91827">
        <w:rPr>
          <w:i/>
          <w:color w:val="000000" w:themeColor="text1"/>
          <w:sz w:val="26"/>
          <w:szCs w:val="26"/>
        </w:rPr>
        <w:t>và</w:t>
      </w:r>
      <w:proofErr w:type="spellEnd"/>
      <w:r w:rsidR="00E9182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E91827">
        <w:rPr>
          <w:i/>
          <w:color w:val="000000" w:themeColor="text1"/>
          <w:sz w:val="26"/>
          <w:szCs w:val="26"/>
        </w:rPr>
        <w:t>p</w:t>
      </w:r>
      <w:r w:rsidRPr="00DA0A60">
        <w:rPr>
          <w:i/>
          <w:color w:val="000000" w:themeColor="text1"/>
          <w:sz w:val="26"/>
          <w:szCs w:val="26"/>
        </w:rPr>
        <w:t>hường</w:t>
      </w:r>
      <w:proofErr w:type="spellEnd"/>
      <w:r w:rsidRPr="00DA0A6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DA0A60">
        <w:rPr>
          <w:i/>
          <w:color w:val="000000" w:themeColor="text1"/>
          <w:sz w:val="26"/>
          <w:szCs w:val="26"/>
        </w:rPr>
        <w:t>Lộc</w:t>
      </w:r>
      <w:proofErr w:type="spellEnd"/>
      <w:r w:rsidRPr="00DA0A6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DA0A60">
        <w:rPr>
          <w:i/>
          <w:color w:val="000000" w:themeColor="text1"/>
          <w:sz w:val="26"/>
          <w:szCs w:val="26"/>
        </w:rPr>
        <w:t>Hưng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đặt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tên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sau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sáp</w:t>
      </w:r>
      <w:proofErr w:type="spellEnd"/>
      <w:r w:rsidRPr="00967837">
        <w:rPr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z w:val="26"/>
          <w:szCs w:val="26"/>
        </w:rPr>
        <w:t>nhập</w:t>
      </w:r>
      <w:proofErr w:type="spellEnd"/>
      <w:r w:rsidRPr="00967837">
        <w:rPr>
          <w:color w:val="000000" w:themeColor="text1"/>
          <w:sz w:val="26"/>
          <w:szCs w:val="26"/>
        </w:rPr>
        <w:t xml:space="preserve"> là </w:t>
      </w:r>
      <w:proofErr w:type="spellStart"/>
      <w:r w:rsidR="00E91827">
        <w:rPr>
          <w:b/>
          <w:color w:val="000000" w:themeColor="text1"/>
          <w:sz w:val="26"/>
          <w:szCs w:val="26"/>
        </w:rPr>
        <w:t>p</w:t>
      </w:r>
      <w:bookmarkStart w:id="0" w:name="_GoBack"/>
      <w:bookmarkEnd w:id="0"/>
      <w:r w:rsidRPr="00DA0A60">
        <w:rPr>
          <w:b/>
          <w:color w:val="000000" w:themeColor="text1"/>
          <w:sz w:val="26"/>
          <w:szCs w:val="26"/>
        </w:rPr>
        <w:t>hường</w:t>
      </w:r>
      <w:proofErr w:type="spellEnd"/>
      <w:r w:rsidRPr="00DA0A60">
        <w:rPr>
          <w:b/>
          <w:color w:val="000000" w:themeColor="text1"/>
          <w:sz w:val="26"/>
          <w:szCs w:val="26"/>
        </w:rPr>
        <w:t xml:space="preserve"> An </w:t>
      </w:r>
      <w:proofErr w:type="spellStart"/>
      <w:r w:rsidRPr="00DA0A60">
        <w:rPr>
          <w:b/>
          <w:color w:val="000000" w:themeColor="text1"/>
          <w:sz w:val="26"/>
          <w:szCs w:val="26"/>
        </w:rPr>
        <w:t>Tịnh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96783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96783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96783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967837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967837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96783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967837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DA0A60">
        <w:rPr>
          <w:rFonts w:eastAsia="SimSun"/>
          <w:b/>
          <w:color w:val="000000" w:themeColor="text1"/>
          <w:sz w:val="26"/>
          <w:szCs w:val="26"/>
        </w:rPr>
        <w:t>phường</w:t>
      </w:r>
      <w:proofErr w:type="spellEnd"/>
      <w:r w:rsidRPr="00DA0A60">
        <w:rPr>
          <w:rFonts w:eastAsia="SimSun"/>
          <w:b/>
          <w:color w:val="000000" w:themeColor="text1"/>
          <w:sz w:val="26"/>
          <w:szCs w:val="26"/>
        </w:rPr>
        <w:t xml:space="preserve"> An </w:t>
      </w:r>
      <w:proofErr w:type="spellStart"/>
      <w:r w:rsidRPr="00DA0A60">
        <w:rPr>
          <w:rFonts w:eastAsia="SimSun"/>
          <w:b/>
          <w:color w:val="000000" w:themeColor="text1"/>
          <w:sz w:val="26"/>
          <w:szCs w:val="26"/>
        </w:rPr>
        <w:t>Tịnh</w:t>
      </w:r>
      <w:proofErr w:type="spellEnd"/>
      <w:r w:rsidR="00E91827">
        <w:rPr>
          <w:rFonts w:eastAsia="SimSun"/>
          <w:color w:val="000000" w:themeColor="text1"/>
          <w:sz w:val="26"/>
          <w:szCs w:val="26"/>
        </w:rPr>
        <w:t>.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967837">
        <w:rPr>
          <w:rFonts w:eastAsia="Times New Roman" w:cs="Times New Roman"/>
          <w:color w:val="000000" w:themeColor="text1"/>
          <w:sz w:val="26"/>
          <w:szCs w:val="26"/>
        </w:rPr>
        <w:t>(</w:t>
      </w:r>
      <w:r w:rsidRPr="00967837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A721C8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967837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967837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5030AC" w:rsidRPr="00967837" w:rsidTr="009A5ADC">
        <w:tc>
          <w:tcPr>
            <w:tcW w:w="590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67837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5030AC" w:rsidRPr="00967837" w:rsidTr="009A5ADC">
        <w:tc>
          <w:tcPr>
            <w:tcW w:w="590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967837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030AC" w:rsidRPr="00967837" w:rsidTr="009A5ADC">
        <w:tc>
          <w:tcPr>
            <w:tcW w:w="590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6783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:rsidR="005030AC" w:rsidRPr="00967837" w:rsidRDefault="005030AC" w:rsidP="00A721C8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67837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96783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67837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96783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91827">
              <w:rPr>
                <w:i/>
                <w:color w:val="000000" w:themeColor="text1"/>
                <w:sz w:val="26"/>
                <w:szCs w:val="26"/>
              </w:rPr>
              <w:t>p</w:t>
            </w:r>
            <w:r w:rsidRPr="00DA0A60">
              <w:rPr>
                <w:i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DA0A60">
              <w:rPr>
                <w:i/>
                <w:color w:val="000000" w:themeColor="text1"/>
                <w:sz w:val="26"/>
                <w:szCs w:val="26"/>
              </w:rPr>
              <w:t xml:space="preserve"> An </w:t>
            </w:r>
            <w:proofErr w:type="spellStart"/>
            <w:r w:rsidRPr="00DA0A60">
              <w:rPr>
                <w:i/>
                <w:color w:val="000000" w:themeColor="text1"/>
                <w:sz w:val="26"/>
                <w:szCs w:val="26"/>
              </w:rPr>
              <w:t>Tị</w:t>
            </w:r>
            <w:r w:rsidR="00E91827">
              <w:rPr>
                <w:i/>
                <w:color w:val="000000" w:themeColor="text1"/>
                <w:sz w:val="26"/>
                <w:szCs w:val="26"/>
              </w:rPr>
              <w:t>nh</w:t>
            </w:r>
            <w:proofErr w:type="spellEnd"/>
            <w:r w:rsidR="00E91827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91827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E91827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91827">
              <w:rPr>
                <w:i/>
                <w:color w:val="000000" w:themeColor="text1"/>
                <w:sz w:val="26"/>
                <w:szCs w:val="26"/>
              </w:rPr>
              <w:t>p</w:t>
            </w:r>
            <w:r w:rsidRPr="00DA0A60">
              <w:rPr>
                <w:i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DA0A60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0A60">
              <w:rPr>
                <w:i/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DA0A60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0A60">
              <w:rPr>
                <w:i/>
                <w:color w:val="000000" w:themeColor="text1"/>
                <w:sz w:val="26"/>
                <w:szCs w:val="26"/>
              </w:rPr>
              <w:t>Hưng</w:t>
            </w:r>
            <w:proofErr w:type="spellEnd"/>
            <w:r w:rsidR="00E738C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91827">
              <w:rPr>
                <w:b/>
                <w:color w:val="000000" w:themeColor="text1"/>
                <w:sz w:val="26"/>
                <w:szCs w:val="26"/>
              </w:rPr>
              <w:t>p</w:t>
            </w:r>
            <w:r w:rsidRPr="00DA0A60">
              <w:rPr>
                <w:b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DA0A60">
              <w:rPr>
                <w:b/>
                <w:color w:val="000000" w:themeColor="text1"/>
                <w:sz w:val="26"/>
                <w:szCs w:val="26"/>
              </w:rPr>
              <w:t xml:space="preserve"> An </w:t>
            </w:r>
            <w:proofErr w:type="spellStart"/>
            <w:r w:rsidRPr="00DA0A60">
              <w:rPr>
                <w:b/>
                <w:color w:val="000000" w:themeColor="text1"/>
                <w:sz w:val="26"/>
                <w:szCs w:val="26"/>
              </w:rPr>
              <w:t>Tịnh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030AC" w:rsidRPr="00967837" w:rsidRDefault="005030AC" w:rsidP="009A5ADC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5030AC" w:rsidRPr="00967837" w:rsidRDefault="005030AC" w:rsidP="005030AC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:rsidR="005030AC" w:rsidRPr="00967837" w:rsidRDefault="005030AC" w:rsidP="005030AC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967837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967837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967837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;  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967837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tri;</w:t>
      </w:r>
    </w:p>
    <w:p w:rsidR="005030AC" w:rsidRPr="00967837" w:rsidRDefault="00A721C8" w:rsidP="005030AC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5030AC"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5030AC" w:rsidRPr="00967837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:rsidR="005030AC" w:rsidRPr="00967837" w:rsidRDefault="005030AC" w:rsidP="005030AC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967837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967837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ý.  </w:t>
      </w:r>
    </w:p>
    <w:p w:rsidR="005030AC" w:rsidRPr="00967837" w:rsidRDefault="005030AC" w:rsidP="005030AC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967837">
        <w:rPr>
          <w:color w:val="000000" w:themeColor="text1"/>
          <w:spacing w:val="2"/>
          <w:sz w:val="22"/>
        </w:rPr>
        <w:t xml:space="preserve">* </w:t>
      </w:r>
      <w:proofErr w:type="spellStart"/>
      <w:r w:rsidRPr="00967837">
        <w:rPr>
          <w:color w:val="000000" w:themeColor="text1"/>
          <w:spacing w:val="2"/>
          <w:sz w:val="22"/>
        </w:rPr>
        <w:t>Tài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liệu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phục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vụ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việc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lấy</w:t>
      </w:r>
      <w:proofErr w:type="spellEnd"/>
      <w:r w:rsidRPr="00967837">
        <w:rPr>
          <w:color w:val="000000" w:themeColor="text1"/>
          <w:spacing w:val="2"/>
          <w:sz w:val="22"/>
        </w:rPr>
        <w:t xml:space="preserve"> ý </w:t>
      </w:r>
      <w:proofErr w:type="spellStart"/>
      <w:r w:rsidRPr="00967837">
        <w:rPr>
          <w:color w:val="000000" w:themeColor="text1"/>
          <w:spacing w:val="2"/>
          <w:sz w:val="22"/>
        </w:rPr>
        <w:t>kiến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cử</w:t>
      </w:r>
      <w:proofErr w:type="spellEnd"/>
      <w:r w:rsidRPr="00967837">
        <w:rPr>
          <w:color w:val="000000" w:themeColor="text1"/>
          <w:spacing w:val="2"/>
          <w:sz w:val="22"/>
        </w:rPr>
        <w:t xml:space="preserve"> tri </w:t>
      </w:r>
      <w:proofErr w:type="spellStart"/>
      <w:r w:rsidRPr="00967837">
        <w:rPr>
          <w:color w:val="000000" w:themeColor="text1"/>
          <w:spacing w:val="2"/>
          <w:sz w:val="22"/>
        </w:rPr>
        <w:t>hộ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gia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color w:val="000000" w:themeColor="text1"/>
          <w:spacing w:val="2"/>
          <w:sz w:val="22"/>
        </w:rPr>
        <w:t>đình</w:t>
      </w:r>
      <w:proofErr w:type="spellEnd"/>
      <w:r w:rsidRPr="00967837">
        <w:rPr>
          <w:color w:val="000000" w:themeColor="text1"/>
          <w:spacing w:val="2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67837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67837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:rsidR="005030AC" w:rsidRPr="00967837" w:rsidRDefault="005030AC" w:rsidP="005030AC">
      <w:pPr>
        <w:rPr>
          <w:color w:val="000000" w:themeColor="text1"/>
          <w:sz w:val="26"/>
          <w:szCs w:val="26"/>
        </w:rPr>
      </w:pPr>
    </w:p>
    <w:p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0AC"/>
    <w:rsid w:val="00020651"/>
    <w:rsid w:val="003036A5"/>
    <w:rsid w:val="005030AC"/>
    <w:rsid w:val="008718A1"/>
    <w:rsid w:val="00A721C8"/>
    <w:rsid w:val="00DB4B10"/>
    <w:rsid w:val="00E738CF"/>
    <w:rsid w:val="00E874C7"/>
    <w:rsid w:val="00E91827"/>
    <w:rsid w:val="00E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1571"/>
  <w15:chartTrackingRefBased/>
  <w15:docId w15:val="{EC46486D-14FF-4D11-AE3C-D9BCF418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0AC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30AC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6</cp:revision>
  <dcterms:created xsi:type="dcterms:W3CDTF">2025-04-17T04:35:00Z</dcterms:created>
  <dcterms:modified xsi:type="dcterms:W3CDTF">2025-04-17T15:37:00Z</dcterms:modified>
</cp:coreProperties>
</file>